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7A4FC" w14:textId="77777777" w:rsidR="003B5C73" w:rsidRPr="003B5C73" w:rsidRDefault="003B5C73" w:rsidP="003B5C7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5C73">
        <w:rPr>
          <w:rFonts w:ascii="Times New Roman" w:hAnsi="Times New Roman" w:cs="Times New Roman"/>
          <w:sz w:val="26"/>
          <w:szCs w:val="26"/>
        </w:rPr>
        <w:t>ИНФОРМАЦИЯ</w:t>
      </w:r>
    </w:p>
    <w:p w14:paraId="69211B81" w14:textId="77777777" w:rsidR="003B5C73" w:rsidRPr="003B5C73" w:rsidRDefault="003B5C73" w:rsidP="003B5C7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5C73">
        <w:rPr>
          <w:rFonts w:ascii="Times New Roman" w:hAnsi="Times New Roman" w:cs="Times New Roman"/>
          <w:sz w:val="26"/>
          <w:szCs w:val="26"/>
        </w:rPr>
        <w:t>об организации и проведении регионального этапа</w:t>
      </w:r>
    </w:p>
    <w:p w14:paraId="36291A67" w14:textId="276DC102" w:rsidR="003B5C73" w:rsidRPr="003B5C73" w:rsidRDefault="003B5C73" w:rsidP="003B5C7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5C73">
        <w:rPr>
          <w:rFonts w:ascii="Times New Roman" w:hAnsi="Times New Roman" w:cs="Times New Roman"/>
          <w:sz w:val="26"/>
          <w:szCs w:val="26"/>
        </w:rPr>
        <w:t xml:space="preserve">Всероссийского конкурса «Лучшая муниципальная практика» </w:t>
      </w:r>
      <w:r w:rsidR="00F8181D">
        <w:rPr>
          <w:rFonts w:ascii="Times New Roman" w:hAnsi="Times New Roman" w:cs="Times New Roman"/>
          <w:sz w:val="26"/>
          <w:szCs w:val="26"/>
        </w:rPr>
        <w:br/>
      </w:r>
      <w:r w:rsidRPr="003B5C73">
        <w:rPr>
          <w:rFonts w:ascii="Times New Roman" w:hAnsi="Times New Roman" w:cs="Times New Roman"/>
          <w:sz w:val="26"/>
          <w:szCs w:val="26"/>
        </w:rPr>
        <w:t>в номинации «Градостроительная политика, обеспечение благоприятной среды жизнедеятельности населения и развития жилищно-коммунального хозяйства»</w:t>
      </w:r>
    </w:p>
    <w:p w14:paraId="61E6A287" w14:textId="77777777" w:rsidR="003B5C73" w:rsidRPr="003B5C73" w:rsidRDefault="003B5C73" w:rsidP="003B5C7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5B6CDC6" w14:textId="77777777" w:rsidR="003B5C73" w:rsidRPr="003B5C73" w:rsidRDefault="003B5C73" w:rsidP="003B5C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10110FA" w14:textId="7004EB3E" w:rsidR="003B5C73" w:rsidRPr="003B5C73" w:rsidRDefault="003B5C73" w:rsidP="003B5C7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5C73">
        <w:rPr>
          <w:rFonts w:ascii="Times New Roman" w:hAnsi="Times New Roman" w:cs="Times New Roman"/>
          <w:sz w:val="26"/>
          <w:szCs w:val="26"/>
        </w:rPr>
        <w:t xml:space="preserve">Министерством строительства Республики Хакасия </w:t>
      </w:r>
      <w:r w:rsidRPr="00C35234">
        <w:rPr>
          <w:rFonts w:ascii="Times New Roman" w:hAnsi="Times New Roman" w:cs="Times New Roman"/>
          <w:sz w:val="26"/>
          <w:szCs w:val="26"/>
        </w:rPr>
        <w:t xml:space="preserve">с 09.00 </w:t>
      </w:r>
      <w:r w:rsidR="00C35234" w:rsidRPr="00C35234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35234">
        <w:rPr>
          <w:rFonts w:ascii="Times New Roman" w:hAnsi="Times New Roman" w:cs="Times New Roman"/>
          <w:sz w:val="26"/>
          <w:szCs w:val="26"/>
        </w:rPr>
        <w:t>апреля 2026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91412">
        <w:rPr>
          <w:rFonts w:ascii="Times New Roman" w:hAnsi="Times New Roman" w:cs="Times New Roman"/>
          <w:sz w:val="26"/>
          <w:szCs w:val="26"/>
        </w:rPr>
        <w:br/>
      </w:r>
      <w:r w:rsidRPr="003B5C73">
        <w:rPr>
          <w:rFonts w:ascii="Times New Roman" w:hAnsi="Times New Roman" w:cs="Times New Roman"/>
          <w:sz w:val="26"/>
          <w:szCs w:val="26"/>
        </w:rPr>
        <w:t xml:space="preserve">до 18.00 </w:t>
      </w:r>
      <w:r w:rsidR="00644211">
        <w:rPr>
          <w:rFonts w:ascii="Times New Roman" w:hAnsi="Times New Roman" w:cs="Times New Roman"/>
          <w:sz w:val="26"/>
          <w:szCs w:val="26"/>
        </w:rPr>
        <w:t>10</w:t>
      </w:r>
      <w:r w:rsidRPr="003B5C73">
        <w:rPr>
          <w:rFonts w:ascii="Times New Roman" w:hAnsi="Times New Roman" w:cs="Times New Roman"/>
          <w:sz w:val="26"/>
          <w:szCs w:val="26"/>
        </w:rPr>
        <w:t xml:space="preserve"> </w:t>
      </w:r>
      <w:r w:rsidR="00644211">
        <w:rPr>
          <w:rFonts w:ascii="Times New Roman" w:hAnsi="Times New Roman" w:cs="Times New Roman"/>
          <w:sz w:val="26"/>
          <w:szCs w:val="26"/>
        </w:rPr>
        <w:t>июня</w:t>
      </w:r>
      <w:r w:rsidRPr="003B5C73">
        <w:rPr>
          <w:rFonts w:ascii="Times New Roman" w:hAnsi="Times New Roman" w:cs="Times New Roman"/>
          <w:sz w:val="26"/>
          <w:szCs w:val="26"/>
        </w:rPr>
        <w:t xml:space="preserve"> 202</w:t>
      </w:r>
      <w:r w:rsidR="00644211">
        <w:rPr>
          <w:rFonts w:ascii="Times New Roman" w:hAnsi="Times New Roman" w:cs="Times New Roman"/>
          <w:sz w:val="26"/>
          <w:szCs w:val="26"/>
        </w:rPr>
        <w:t>6</w:t>
      </w:r>
      <w:r w:rsidRPr="003B5C73">
        <w:rPr>
          <w:rFonts w:ascii="Times New Roman" w:hAnsi="Times New Roman" w:cs="Times New Roman"/>
          <w:sz w:val="26"/>
          <w:szCs w:val="26"/>
        </w:rPr>
        <w:t xml:space="preserve"> года включительно осуществляется при</w:t>
      </w:r>
      <w:r w:rsidR="00F8181D">
        <w:rPr>
          <w:rFonts w:ascii="Times New Roman" w:hAnsi="Times New Roman" w:cs="Times New Roman"/>
          <w:sz w:val="26"/>
          <w:szCs w:val="26"/>
        </w:rPr>
        <w:t>е</w:t>
      </w:r>
      <w:r w:rsidRPr="003B5C73">
        <w:rPr>
          <w:rFonts w:ascii="Times New Roman" w:hAnsi="Times New Roman" w:cs="Times New Roman"/>
          <w:sz w:val="26"/>
          <w:szCs w:val="26"/>
        </w:rPr>
        <w:t xml:space="preserve">м заявок на участие </w:t>
      </w:r>
      <w:r w:rsidR="00F8181D">
        <w:rPr>
          <w:rFonts w:ascii="Times New Roman" w:hAnsi="Times New Roman" w:cs="Times New Roman"/>
          <w:sz w:val="26"/>
          <w:szCs w:val="26"/>
        </w:rPr>
        <w:br/>
      </w:r>
      <w:r w:rsidRPr="003B5C73">
        <w:rPr>
          <w:rFonts w:ascii="Times New Roman" w:hAnsi="Times New Roman" w:cs="Times New Roman"/>
          <w:sz w:val="26"/>
          <w:szCs w:val="26"/>
        </w:rPr>
        <w:t xml:space="preserve">в региональном этапе Всероссийского конкурса «Лучшая муниципальная практика» в номинации «Градостроительная политика, обеспечение благоприятной среды жизнедеятельности населения и развития жилищно-коммунального </w:t>
      </w:r>
      <w:r w:rsidR="00AF5EEC">
        <w:rPr>
          <w:rFonts w:ascii="Times New Roman" w:hAnsi="Times New Roman" w:cs="Times New Roman"/>
          <w:sz w:val="26"/>
          <w:szCs w:val="26"/>
        </w:rPr>
        <w:t>х</w:t>
      </w:r>
      <w:r w:rsidRPr="003B5C73">
        <w:rPr>
          <w:rFonts w:ascii="Times New Roman" w:hAnsi="Times New Roman" w:cs="Times New Roman"/>
          <w:sz w:val="26"/>
          <w:szCs w:val="26"/>
        </w:rPr>
        <w:t>озяйства».</w:t>
      </w:r>
    </w:p>
    <w:p w14:paraId="10F51DD1" w14:textId="4A48D5FF" w:rsidR="003B5C73" w:rsidRDefault="003B5C73" w:rsidP="003B5C7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5C73">
        <w:rPr>
          <w:rFonts w:ascii="Times New Roman" w:hAnsi="Times New Roman" w:cs="Times New Roman"/>
          <w:sz w:val="26"/>
          <w:szCs w:val="26"/>
        </w:rPr>
        <w:t xml:space="preserve">Форма конкурсной заявки утверждена приказом Министерства строительства </w:t>
      </w:r>
      <w:r w:rsidR="00F8181D">
        <w:rPr>
          <w:rFonts w:ascii="Times New Roman" w:hAnsi="Times New Roman" w:cs="Times New Roman"/>
          <w:sz w:val="26"/>
          <w:szCs w:val="26"/>
        </w:rPr>
        <w:br/>
      </w:r>
      <w:r w:rsidRPr="003B5C73">
        <w:rPr>
          <w:rFonts w:ascii="Times New Roman" w:hAnsi="Times New Roman" w:cs="Times New Roman"/>
          <w:sz w:val="26"/>
          <w:szCs w:val="26"/>
        </w:rPr>
        <w:t>и жилищно-коммунального хозяйства Российской Федерации от 28 февраля 2017 года № 587/</w:t>
      </w:r>
      <w:proofErr w:type="spellStart"/>
      <w:r w:rsidRPr="003B5C73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Pr="003B5C73">
        <w:rPr>
          <w:rFonts w:ascii="Times New Roman" w:hAnsi="Times New Roman" w:cs="Times New Roman"/>
          <w:sz w:val="26"/>
          <w:szCs w:val="26"/>
        </w:rPr>
        <w:t xml:space="preserve"> и размещена на сайтах: http://www.minstroyrf.ru/ и </w:t>
      </w:r>
      <w:hyperlink r:id="rId4" w:history="1">
        <w:r w:rsidRPr="007F6D2E">
          <w:rPr>
            <w:rStyle w:val="a3"/>
            <w:rFonts w:ascii="Times New Roman" w:hAnsi="Times New Roman" w:cs="Times New Roman"/>
            <w:sz w:val="26"/>
            <w:szCs w:val="26"/>
          </w:rPr>
          <w:t>http://minstroy19.ru/</w:t>
        </w:r>
      </w:hyperlink>
      <w:r w:rsidRPr="003B5C73">
        <w:rPr>
          <w:rFonts w:ascii="Times New Roman" w:hAnsi="Times New Roman" w:cs="Times New Roman"/>
          <w:sz w:val="26"/>
          <w:szCs w:val="26"/>
        </w:rPr>
        <w:t>.</w:t>
      </w:r>
    </w:p>
    <w:p w14:paraId="29D787C4" w14:textId="77777777" w:rsidR="003B5C73" w:rsidRPr="003B5C73" w:rsidRDefault="003B5C73" w:rsidP="003B5C7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BE91FCA" w14:textId="4F27DCFA" w:rsidR="002B586E" w:rsidRPr="003B5C73" w:rsidRDefault="003B5C73" w:rsidP="003B5C7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5C73">
        <w:rPr>
          <w:rFonts w:ascii="Times New Roman" w:hAnsi="Times New Roman" w:cs="Times New Roman"/>
          <w:sz w:val="26"/>
          <w:szCs w:val="26"/>
        </w:rPr>
        <w:t xml:space="preserve">Конкурсные заявки городских округов, городских и сельских поселений Республики Хакасия принимаются в Министерстве строительства Республики Хакасия по адресу: Республика Хакасия, г. Абакан, ул. Щетинкина, 18, </w:t>
      </w:r>
      <w:proofErr w:type="spellStart"/>
      <w:r w:rsidRPr="003B5C73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3B5C73">
        <w:rPr>
          <w:rFonts w:ascii="Times New Roman" w:hAnsi="Times New Roman" w:cs="Times New Roman"/>
          <w:sz w:val="26"/>
          <w:szCs w:val="26"/>
        </w:rPr>
        <w:t xml:space="preserve">. </w:t>
      </w:r>
      <w:r w:rsidR="005C1174">
        <w:rPr>
          <w:rFonts w:ascii="Times New Roman" w:hAnsi="Times New Roman" w:cs="Times New Roman"/>
          <w:sz w:val="26"/>
          <w:szCs w:val="26"/>
        </w:rPr>
        <w:t>218а</w:t>
      </w:r>
      <w:r w:rsidRPr="003B5C73">
        <w:rPr>
          <w:rFonts w:ascii="Times New Roman" w:hAnsi="Times New Roman" w:cs="Times New Roman"/>
          <w:sz w:val="26"/>
          <w:szCs w:val="26"/>
        </w:rPr>
        <w:t xml:space="preserve"> контактные телефоны: </w:t>
      </w:r>
      <w:r>
        <w:rPr>
          <w:rFonts w:ascii="Times New Roman" w:hAnsi="Times New Roman" w:cs="Times New Roman"/>
          <w:sz w:val="26"/>
          <w:szCs w:val="26"/>
        </w:rPr>
        <w:t>22-82-86, 22-82-78</w:t>
      </w:r>
    </w:p>
    <w:sectPr w:rsidR="002B586E" w:rsidRPr="003B5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2D"/>
    <w:rsid w:val="00192886"/>
    <w:rsid w:val="002B586E"/>
    <w:rsid w:val="00391412"/>
    <w:rsid w:val="003B5C73"/>
    <w:rsid w:val="00580722"/>
    <w:rsid w:val="005C1174"/>
    <w:rsid w:val="00644211"/>
    <w:rsid w:val="00745C2D"/>
    <w:rsid w:val="00955F52"/>
    <w:rsid w:val="00982C8E"/>
    <w:rsid w:val="00AF5EEC"/>
    <w:rsid w:val="00B55B6D"/>
    <w:rsid w:val="00C35234"/>
    <w:rsid w:val="00E031A9"/>
    <w:rsid w:val="00E10EC5"/>
    <w:rsid w:val="00EF22E1"/>
    <w:rsid w:val="00F8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F5ABF"/>
  <w15:chartTrackingRefBased/>
  <w15:docId w15:val="{E1478D5D-46B0-422F-A6FE-2BE3D891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5C7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B5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instroy19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2022-05-13T02:38:00Z</dcterms:created>
  <dcterms:modified xsi:type="dcterms:W3CDTF">2026-04-30T06:41:00Z</dcterms:modified>
</cp:coreProperties>
</file>